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C" w:rsidRPr="00045645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4564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00D1C" w:rsidRPr="00045645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sz w:val="24"/>
          <w:szCs w:val="24"/>
        </w:rPr>
      </w:pPr>
      <w:r w:rsidRPr="00045645">
        <w:rPr>
          <w:rFonts w:ascii="Times New Roman" w:hAnsi="Times New Roman"/>
          <w:sz w:val="24"/>
          <w:szCs w:val="24"/>
        </w:rPr>
        <w:t>MİLLÎ EĞİTİM BAKANLIĞI</w:t>
      </w:r>
    </w:p>
    <w:p w:rsidR="00000D1C" w:rsidRPr="00045645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64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045645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645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0B16D8" w:rsidRPr="00045645" w:rsidRDefault="000B16D8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95"/>
        <w:gridCol w:w="3091"/>
        <w:gridCol w:w="3102"/>
      </w:tblGrid>
      <w:tr w:rsidR="000B16D8" w:rsidTr="00F700F9">
        <w:tc>
          <w:tcPr>
            <w:tcW w:w="3118" w:type="dxa"/>
          </w:tcPr>
          <w:p w:rsidR="000B16D8" w:rsidRDefault="000B16D8" w:rsidP="00F700F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Alanı</w:t>
            </w:r>
          </w:p>
        </w:tc>
        <w:tc>
          <w:tcPr>
            <w:tcW w:w="3118" w:type="dxa"/>
          </w:tcPr>
          <w:p w:rsidR="000B16D8" w:rsidRDefault="000B16D8" w:rsidP="00F700F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Alanı</w:t>
            </w:r>
          </w:p>
        </w:tc>
        <w:tc>
          <w:tcPr>
            <w:tcW w:w="3119" w:type="dxa"/>
          </w:tcPr>
          <w:p w:rsidR="000B16D8" w:rsidRDefault="000B16D8" w:rsidP="00F700F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B16D8" w:rsidTr="00F700F9">
        <w:tc>
          <w:tcPr>
            <w:tcW w:w="3118" w:type="dxa"/>
          </w:tcPr>
          <w:p w:rsidR="000B16D8" w:rsidRDefault="000B16D8" w:rsidP="00F700F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67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118" w:type="dxa"/>
          </w:tcPr>
          <w:p w:rsidR="000B16D8" w:rsidRDefault="000B16D8" w:rsidP="00F700F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Ar-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</w:t>
            </w:r>
            <w:proofErr w:type="spellEnd"/>
          </w:p>
        </w:tc>
        <w:tc>
          <w:tcPr>
            <w:tcW w:w="3119" w:type="dxa"/>
          </w:tcPr>
          <w:p w:rsidR="000B16D8" w:rsidRDefault="000B16D8" w:rsidP="00F700F9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67">
              <w:rPr>
                <w:rFonts w:ascii="Times New Roman" w:hAnsi="Times New Roman" w:cs="Times New Roman"/>
                <w:b/>
                <w:sz w:val="24"/>
                <w:szCs w:val="24"/>
              </w:rPr>
              <w:t>4.01.01.01.02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266FF6" w:rsidRDefault="00266FF6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6D8" w:rsidRPr="00045645" w:rsidRDefault="000B16D8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2F" w:rsidRPr="00045645" w:rsidRDefault="009D6B1E" w:rsidP="00F261BC">
      <w:pPr>
        <w:pStyle w:val="ListeParagraf1"/>
        <w:numPr>
          <w:ilvl w:val="0"/>
          <w:numId w:val="1"/>
        </w:numPr>
        <w:spacing w:after="120" w:line="23" w:lineRule="atLeast"/>
        <w:ind w:left="567" w:hanging="141"/>
        <w:rPr>
          <w:b/>
          <w:sz w:val="24"/>
        </w:rPr>
      </w:pPr>
      <w:r w:rsidRPr="00045645">
        <w:rPr>
          <w:b/>
          <w:sz w:val="24"/>
        </w:rPr>
        <w:t>ETKİNLİĞİN ADI</w:t>
      </w:r>
    </w:p>
    <w:p w:rsidR="004600C0" w:rsidRPr="00045645" w:rsidRDefault="004E6197" w:rsidP="004600C0">
      <w:pPr>
        <w:pStyle w:val="ListeParagraf1"/>
        <w:spacing w:line="23" w:lineRule="atLeast"/>
        <w:ind w:left="0" w:firstLine="708"/>
        <w:rPr>
          <w:sz w:val="24"/>
        </w:rPr>
      </w:pPr>
      <w:r>
        <w:rPr>
          <w:sz w:val="24"/>
        </w:rPr>
        <w:t xml:space="preserve">Kalite Yönetim </w:t>
      </w:r>
      <w:proofErr w:type="spellStart"/>
      <w:r>
        <w:rPr>
          <w:sz w:val="24"/>
        </w:rPr>
        <w:t>Sisteminin</w:t>
      </w:r>
      <w:r w:rsidR="00D062AE" w:rsidRPr="00045645">
        <w:rPr>
          <w:sz w:val="24"/>
        </w:rPr>
        <w:t>Uygulama</w:t>
      </w:r>
      <w:proofErr w:type="spellEnd"/>
      <w:r w:rsidR="00D062AE" w:rsidRPr="00045645">
        <w:rPr>
          <w:sz w:val="24"/>
        </w:rPr>
        <w:t xml:space="preserve"> </w:t>
      </w:r>
      <w:r w:rsidR="007A68AD" w:rsidRPr="00045645">
        <w:rPr>
          <w:sz w:val="24"/>
        </w:rPr>
        <w:t>Eğitimi Kursu</w:t>
      </w:r>
    </w:p>
    <w:p w:rsidR="007A68AD" w:rsidRPr="00045645" w:rsidRDefault="007A68AD" w:rsidP="004600C0">
      <w:pPr>
        <w:pStyle w:val="ListeParagraf1"/>
        <w:spacing w:line="23" w:lineRule="atLeast"/>
        <w:ind w:left="0" w:firstLine="708"/>
        <w:rPr>
          <w:sz w:val="24"/>
        </w:rPr>
      </w:pPr>
    </w:p>
    <w:p w:rsidR="009E1E31" w:rsidRPr="00045645" w:rsidRDefault="009D6B1E" w:rsidP="0056297F">
      <w:pPr>
        <w:pStyle w:val="ListeParagraf1"/>
        <w:numPr>
          <w:ilvl w:val="0"/>
          <w:numId w:val="1"/>
        </w:numPr>
        <w:spacing w:after="120" w:line="23" w:lineRule="atLeast"/>
        <w:rPr>
          <w:b/>
          <w:sz w:val="24"/>
        </w:rPr>
      </w:pPr>
      <w:r w:rsidRPr="00045645">
        <w:rPr>
          <w:b/>
          <w:sz w:val="24"/>
        </w:rPr>
        <w:t>ETKİNLİĞİN AMAÇLARI</w:t>
      </w:r>
    </w:p>
    <w:p w:rsidR="00CA6B56" w:rsidRPr="00045645" w:rsidRDefault="00CA6B56" w:rsidP="004600C0">
      <w:pPr>
        <w:spacing w:after="120" w:line="23" w:lineRule="atLeast"/>
        <w:ind w:left="851" w:hanging="993"/>
        <w:rPr>
          <w:rFonts w:ascii="Times New Roman" w:hAnsi="Times New Roman" w:cs="Times New Roman"/>
          <w:sz w:val="24"/>
          <w:szCs w:val="24"/>
        </w:rPr>
      </w:pPr>
      <w:r w:rsidRPr="00045645">
        <w:rPr>
          <w:rFonts w:ascii="Times New Roman" w:hAnsi="Times New Roman" w:cs="Times New Roman"/>
          <w:sz w:val="24"/>
          <w:szCs w:val="24"/>
        </w:rPr>
        <w:t xml:space="preserve">Bu </w:t>
      </w:r>
      <w:r w:rsidR="00166A85" w:rsidRPr="00045645">
        <w:rPr>
          <w:rFonts w:ascii="Times New Roman" w:hAnsi="Times New Roman" w:cs="Times New Roman"/>
          <w:sz w:val="24"/>
          <w:szCs w:val="24"/>
        </w:rPr>
        <w:t>faaliyeti</w:t>
      </w:r>
      <w:r w:rsidRPr="00045645">
        <w:rPr>
          <w:rFonts w:ascii="Times New Roman" w:hAnsi="Times New Roman" w:cs="Times New Roman"/>
          <w:sz w:val="24"/>
          <w:szCs w:val="24"/>
        </w:rPr>
        <w:t xml:space="preserve"> başarı</w:t>
      </w:r>
      <w:r w:rsidR="00166A85" w:rsidRPr="00045645">
        <w:rPr>
          <w:rFonts w:ascii="Times New Roman" w:hAnsi="Times New Roman" w:cs="Times New Roman"/>
          <w:sz w:val="24"/>
          <w:szCs w:val="24"/>
        </w:rPr>
        <w:t xml:space="preserve"> ile tamamlayan </w:t>
      </w:r>
      <w:r w:rsidRPr="00045645">
        <w:rPr>
          <w:rFonts w:ascii="Times New Roman" w:hAnsi="Times New Roman" w:cs="Times New Roman"/>
          <w:sz w:val="24"/>
          <w:szCs w:val="24"/>
        </w:rPr>
        <w:t xml:space="preserve">her </w:t>
      </w:r>
      <w:r w:rsidR="00797172" w:rsidRPr="00045645">
        <w:rPr>
          <w:rFonts w:ascii="Times New Roman" w:hAnsi="Times New Roman" w:cs="Times New Roman"/>
          <w:sz w:val="24"/>
          <w:szCs w:val="24"/>
        </w:rPr>
        <w:t>kursiyer</w:t>
      </w:r>
      <w:r w:rsidRPr="00045645">
        <w:rPr>
          <w:rFonts w:ascii="Times New Roman" w:hAnsi="Times New Roman" w:cs="Times New Roman"/>
          <w:sz w:val="24"/>
          <w:szCs w:val="24"/>
        </w:rPr>
        <w:t>;</w:t>
      </w:r>
    </w:p>
    <w:p w:rsidR="00905DFC" w:rsidRDefault="00905DFC" w:rsidP="00905DFC">
      <w:pPr>
        <w:pStyle w:val="ListeParagraf"/>
        <w:numPr>
          <w:ilvl w:val="0"/>
          <w:numId w:val="35"/>
        </w:numPr>
        <w:spacing w:after="120" w:line="23" w:lineRule="atLeast"/>
        <w:rPr>
          <w:rFonts w:ascii="Times New Roman" w:hAnsi="Times New Roman"/>
          <w:sz w:val="24"/>
          <w:szCs w:val="24"/>
        </w:rPr>
      </w:pPr>
      <w:r w:rsidRPr="00905DFC">
        <w:rPr>
          <w:rFonts w:ascii="Times New Roman" w:hAnsi="Times New Roman"/>
          <w:sz w:val="24"/>
          <w:szCs w:val="24"/>
        </w:rPr>
        <w:t xml:space="preserve">Kalite Yönetimi </w:t>
      </w:r>
      <w:r w:rsidR="004E6197">
        <w:rPr>
          <w:rFonts w:ascii="Times New Roman" w:hAnsi="Times New Roman"/>
          <w:sz w:val="24"/>
          <w:szCs w:val="24"/>
        </w:rPr>
        <w:t>Sistemlerinin s</w:t>
      </w:r>
      <w:r w:rsidRPr="00905DFC">
        <w:rPr>
          <w:rFonts w:ascii="Times New Roman" w:hAnsi="Times New Roman"/>
          <w:sz w:val="24"/>
          <w:szCs w:val="24"/>
        </w:rPr>
        <w:t>tandartları</w:t>
      </w:r>
      <w:r>
        <w:rPr>
          <w:rFonts w:ascii="Times New Roman" w:hAnsi="Times New Roman"/>
          <w:sz w:val="24"/>
          <w:szCs w:val="24"/>
        </w:rPr>
        <w:t>nı açıklar.</w:t>
      </w:r>
    </w:p>
    <w:p w:rsidR="00905DFC" w:rsidRDefault="00905DFC" w:rsidP="00905DFC">
      <w:pPr>
        <w:pStyle w:val="ListeParagraf"/>
        <w:numPr>
          <w:ilvl w:val="0"/>
          <w:numId w:val="35"/>
        </w:numPr>
        <w:spacing w:after="120" w:line="23" w:lineRule="atLeast"/>
        <w:rPr>
          <w:rFonts w:ascii="Times New Roman" w:hAnsi="Times New Roman"/>
          <w:sz w:val="24"/>
          <w:szCs w:val="24"/>
        </w:rPr>
      </w:pPr>
      <w:r w:rsidRPr="00905DFC">
        <w:rPr>
          <w:rFonts w:ascii="Times New Roman" w:hAnsi="Times New Roman"/>
          <w:sz w:val="24"/>
          <w:szCs w:val="24"/>
        </w:rPr>
        <w:t xml:space="preserve">Kalite Yönetim Sistemi (KYS) </w:t>
      </w:r>
      <w:r w:rsidR="005B695F">
        <w:rPr>
          <w:rFonts w:ascii="Times New Roman" w:hAnsi="Times New Roman"/>
          <w:sz w:val="24"/>
          <w:szCs w:val="24"/>
        </w:rPr>
        <w:t>ş</w:t>
      </w:r>
      <w:r w:rsidRPr="00905DFC">
        <w:rPr>
          <w:rFonts w:ascii="Times New Roman" w:hAnsi="Times New Roman"/>
          <w:sz w:val="24"/>
          <w:szCs w:val="24"/>
        </w:rPr>
        <w:t>artları</w:t>
      </w:r>
      <w:r>
        <w:rPr>
          <w:rFonts w:ascii="Times New Roman" w:hAnsi="Times New Roman"/>
          <w:sz w:val="24"/>
          <w:szCs w:val="24"/>
        </w:rPr>
        <w:t>nı açıklar ve uygular.</w:t>
      </w:r>
    </w:p>
    <w:p w:rsidR="00905DFC" w:rsidRPr="00F2766E" w:rsidRDefault="00905DFC" w:rsidP="00905DFC">
      <w:pPr>
        <w:pStyle w:val="ListeParagraf"/>
        <w:numPr>
          <w:ilvl w:val="0"/>
          <w:numId w:val="35"/>
        </w:numPr>
        <w:spacing w:after="120" w:line="23" w:lineRule="atLeast"/>
        <w:rPr>
          <w:rFonts w:ascii="Times New Roman" w:hAnsi="Times New Roman"/>
          <w:sz w:val="24"/>
          <w:szCs w:val="24"/>
        </w:rPr>
      </w:pPr>
      <w:r w:rsidRPr="00905DFC">
        <w:rPr>
          <w:rFonts w:ascii="Times New Roman" w:hAnsi="Times New Roman"/>
          <w:sz w:val="24"/>
        </w:rPr>
        <w:t>PUKÖ Döngüsü</w:t>
      </w:r>
      <w:r w:rsidR="00F2766E">
        <w:rPr>
          <w:rFonts w:ascii="Times New Roman" w:hAnsi="Times New Roman"/>
          <w:sz w:val="24"/>
        </w:rPr>
        <w:t>nü uygular</w:t>
      </w:r>
    </w:p>
    <w:p w:rsidR="00F2766E" w:rsidRDefault="00F2766E" w:rsidP="00F2766E">
      <w:pPr>
        <w:pStyle w:val="ListeParagraf"/>
        <w:numPr>
          <w:ilvl w:val="0"/>
          <w:numId w:val="35"/>
        </w:numPr>
        <w:spacing w:after="120" w:line="23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Kalite Yönetim Sisteminde i</w:t>
      </w:r>
      <w:r w:rsidRPr="00F2766E">
        <w:rPr>
          <w:rFonts w:ascii="Times New Roman" w:hAnsi="Times New Roman"/>
          <w:sz w:val="24"/>
          <w:szCs w:val="24"/>
        </w:rPr>
        <w:t xml:space="preserve">ş </w:t>
      </w:r>
      <w:r>
        <w:rPr>
          <w:rFonts w:ascii="Times New Roman" w:hAnsi="Times New Roman"/>
          <w:sz w:val="24"/>
          <w:szCs w:val="24"/>
        </w:rPr>
        <w:t>a</w:t>
      </w:r>
      <w:r w:rsidRPr="00F2766E">
        <w:rPr>
          <w:rFonts w:ascii="Times New Roman" w:hAnsi="Times New Roman"/>
          <w:sz w:val="24"/>
          <w:szCs w:val="24"/>
        </w:rPr>
        <w:t xml:space="preserve">kış </w:t>
      </w:r>
      <w:r>
        <w:rPr>
          <w:rFonts w:ascii="Times New Roman" w:hAnsi="Times New Roman"/>
          <w:sz w:val="24"/>
          <w:szCs w:val="24"/>
        </w:rPr>
        <w:t>ş</w:t>
      </w:r>
      <w:r w:rsidRPr="00F2766E">
        <w:rPr>
          <w:rFonts w:ascii="Times New Roman" w:hAnsi="Times New Roman"/>
          <w:sz w:val="24"/>
          <w:szCs w:val="24"/>
        </w:rPr>
        <w:t xml:space="preserve">emalarını </w:t>
      </w:r>
      <w:r>
        <w:rPr>
          <w:rFonts w:ascii="Times New Roman" w:hAnsi="Times New Roman"/>
          <w:sz w:val="24"/>
          <w:szCs w:val="24"/>
        </w:rPr>
        <w:t>oluşturur ve uygular.</w:t>
      </w:r>
    </w:p>
    <w:p w:rsidR="00905DFC" w:rsidRPr="00F2766E" w:rsidRDefault="00905DFC" w:rsidP="00F2766E">
      <w:pPr>
        <w:pStyle w:val="ListeParagraf"/>
        <w:spacing w:after="120" w:line="23" w:lineRule="atLeast"/>
        <w:ind w:left="1212"/>
        <w:rPr>
          <w:rFonts w:ascii="Times New Roman" w:hAnsi="Times New Roman"/>
          <w:sz w:val="24"/>
          <w:szCs w:val="24"/>
        </w:rPr>
      </w:pPr>
    </w:p>
    <w:p w:rsidR="00764892" w:rsidRPr="0056297F" w:rsidRDefault="009D6B1E" w:rsidP="0056297F">
      <w:pPr>
        <w:pStyle w:val="ListeParagraf"/>
        <w:numPr>
          <w:ilvl w:val="0"/>
          <w:numId w:val="1"/>
        </w:numPr>
        <w:spacing w:after="120" w:line="23" w:lineRule="atLeast"/>
        <w:rPr>
          <w:rFonts w:ascii="Times New Roman" w:hAnsi="Times New Roman"/>
          <w:b/>
          <w:sz w:val="24"/>
          <w:szCs w:val="24"/>
        </w:rPr>
      </w:pPr>
      <w:r w:rsidRPr="0056297F">
        <w:rPr>
          <w:rFonts w:ascii="Times New Roman" w:hAnsi="Times New Roman"/>
          <w:b/>
          <w:sz w:val="24"/>
          <w:szCs w:val="24"/>
        </w:rPr>
        <w:t>ETKİNLİĞİN SÜRESİ</w:t>
      </w:r>
    </w:p>
    <w:p w:rsidR="009D6B1E" w:rsidRPr="00045645" w:rsidRDefault="002158F3" w:rsidP="004600C0">
      <w:pPr>
        <w:spacing w:after="120" w:line="23" w:lineRule="atLeast"/>
        <w:ind w:left="357"/>
        <w:rPr>
          <w:rFonts w:ascii="Times New Roman" w:hAnsi="Times New Roman" w:cs="Times New Roman"/>
          <w:sz w:val="24"/>
          <w:szCs w:val="24"/>
        </w:rPr>
      </w:pPr>
      <w:r w:rsidRPr="00045645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9E1E31" w:rsidRPr="00045645">
        <w:rPr>
          <w:rFonts w:ascii="Times New Roman" w:hAnsi="Times New Roman" w:cs="Times New Roman"/>
          <w:sz w:val="24"/>
          <w:szCs w:val="24"/>
        </w:rPr>
        <w:t xml:space="preserve">30 </w:t>
      </w:r>
      <w:r w:rsidR="00FB05B0" w:rsidRPr="00045645">
        <w:rPr>
          <w:rFonts w:ascii="Times New Roman" w:hAnsi="Times New Roman" w:cs="Times New Roman"/>
          <w:sz w:val="24"/>
          <w:szCs w:val="24"/>
        </w:rPr>
        <w:t xml:space="preserve">ders </w:t>
      </w:r>
      <w:r w:rsidR="009D6B1E" w:rsidRPr="00045645">
        <w:rPr>
          <w:rFonts w:ascii="Times New Roman" w:hAnsi="Times New Roman" w:cs="Times New Roman"/>
          <w:sz w:val="24"/>
          <w:szCs w:val="24"/>
        </w:rPr>
        <w:t>saat</w:t>
      </w:r>
      <w:r w:rsidR="009024D8" w:rsidRPr="00045645">
        <w:rPr>
          <w:rFonts w:ascii="Times New Roman" w:hAnsi="Times New Roman" w:cs="Times New Roman"/>
          <w:sz w:val="24"/>
          <w:szCs w:val="24"/>
        </w:rPr>
        <w:t>idi</w:t>
      </w:r>
      <w:r w:rsidR="009D6B1E" w:rsidRPr="00045645">
        <w:rPr>
          <w:rFonts w:ascii="Times New Roman" w:hAnsi="Times New Roman" w:cs="Times New Roman"/>
          <w:sz w:val="24"/>
          <w:szCs w:val="24"/>
        </w:rPr>
        <w:t>r.</w:t>
      </w:r>
    </w:p>
    <w:p w:rsidR="005244A7" w:rsidRPr="00045645" w:rsidRDefault="005244A7" w:rsidP="00F32481">
      <w:pPr>
        <w:spacing w:line="23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E920FC" w:rsidRPr="00045645" w:rsidRDefault="009D6B1E" w:rsidP="00F32481">
      <w:pPr>
        <w:spacing w:line="23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45645">
        <w:rPr>
          <w:rFonts w:ascii="Times New Roman" w:hAnsi="Times New Roman" w:cs="Times New Roman"/>
          <w:b/>
          <w:sz w:val="24"/>
          <w:szCs w:val="24"/>
        </w:rPr>
        <w:t>4.ETKİNLİĞİN HEDEF KİTLESİ</w:t>
      </w:r>
    </w:p>
    <w:p w:rsidR="00D10D51" w:rsidRDefault="005E23BB" w:rsidP="00D10D51">
      <w:pPr>
        <w:spacing w:before="120" w:line="23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5645">
        <w:rPr>
          <w:rFonts w:ascii="Times New Roman" w:hAnsi="Times New Roman" w:cs="Times New Roman"/>
          <w:sz w:val="24"/>
          <w:szCs w:val="24"/>
        </w:rPr>
        <w:t>Bakanlığımızokul</w:t>
      </w:r>
      <w:proofErr w:type="spellEnd"/>
      <w:r w:rsidRPr="00045645">
        <w:rPr>
          <w:rFonts w:ascii="Times New Roman" w:hAnsi="Times New Roman" w:cs="Times New Roman"/>
          <w:sz w:val="24"/>
          <w:szCs w:val="24"/>
        </w:rPr>
        <w:t>/kurumlar</w:t>
      </w:r>
      <w:r w:rsidR="00166A85" w:rsidRPr="00045645">
        <w:rPr>
          <w:rFonts w:ascii="Times New Roman" w:hAnsi="Times New Roman" w:cs="Times New Roman"/>
          <w:sz w:val="24"/>
          <w:szCs w:val="24"/>
        </w:rPr>
        <w:t>ında</w:t>
      </w:r>
      <w:r w:rsidRPr="00045645">
        <w:rPr>
          <w:rFonts w:ascii="Times New Roman" w:hAnsi="Times New Roman" w:cs="Times New Roman"/>
          <w:sz w:val="24"/>
          <w:szCs w:val="24"/>
        </w:rPr>
        <w:t xml:space="preserve"> görev yapan </w:t>
      </w:r>
      <w:r w:rsidR="00067E21" w:rsidRPr="00045645">
        <w:rPr>
          <w:rFonts w:ascii="Times New Roman" w:hAnsi="Times New Roman" w:cs="Times New Roman"/>
          <w:sz w:val="24"/>
          <w:szCs w:val="24"/>
        </w:rPr>
        <w:t>yönetici, öğretmenler ve okulda görevli tüm personel</w:t>
      </w:r>
      <w:r w:rsidR="00166A85" w:rsidRPr="000456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0D51" w:rsidRPr="00D10D51" w:rsidRDefault="00D10D51" w:rsidP="00D10D51">
      <w:pPr>
        <w:spacing w:before="120" w:line="23" w:lineRule="atLeast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:rsidR="009D6B1E" w:rsidRPr="00045645" w:rsidRDefault="009D6B1E" w:rsidP="000655D9">
      <w:pPr>
        <w:pStyle w:val="ListeParagraf1"/>
        <w:numPr>
          <w:ilvl w:val="0"/>
          <w:numId w:val="31"/>
        </w:numPr>
        <w:spacing w:before="120" w:after="120" w:line="23" w:lineRule="atLeast"/>
        <w:rPr>
          <w:b/>
          <w:sz w:val="24"/>
        </w:rPr>
      </w:pPr>
      <w:r w:rsidRPr="00045645">
        <w:rPr>
          <w:b/>
          <w:sz w:val="24"/>
        </w:rPr>
        <w:t>ETKİNLİĞİN UYGULANMASI İLE İLGİLİ AÇIKLAMALAR</w:t>
      </w:r>
    </w:p>
    <w:p w:rsidR="005F702E" w:rsidRPr="005F702E" w:rsidRDefault="005F702E" w:rsidP="005F702E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 xml:space="preserve">Bu etkinlik, yönetici, öğretmenleri ve okulda görevli tüm personeli </w:t>
      </w:r>
      <w:proofErr w:type="spellStart"/>
      <w:r w:rsidRPr="005F702E">
        <w:rPr>
          <w:rFonts w:ascii="Times New Roman" w:hAnsi="Times New Roman" w:cs="Times New Roman"/>
          <w:sz w:val="24"/>
          <w:szCs w:val="24"/>
        </w:rPr>
        <w:t>KYS’i</w:t>
      </w:r>
      <w:proofErr w:type="spellEnd"/>
      <w:r w:rsidRPr="005F702E">
        <w:rPr>
          <w:rFonts w:ascii="Times New Roman" w:hAnsi="Times New Roman" w:cs="Times New Roman"/>
          <w:sz w:val="24"/>
          <w:szCs w:val="24"/>
        </w:rPr>
        <w:t xml:space="preserve"> hakkında </w:t>
      </w:r>
      <w:proofErr w:type="spellStart"/>
      <w:r w:rsidRPr="005F702E">
        <w:rPr>
          <w:rFonts w:ascii="Times New Roman" w:hAnsi="Times New Roman" w:cs="Times New Roman"/>
          <w:sz w:val="24"/>
          <w:szCs w:val="24"/>
        </w:rPr>
        <w:t>farkındalık</w:t>
      </w:r>
      <w:proofErr w:type="spellEnd"/>
      <w:r w:rsidRPr="005F702E">
        <w:rPr>
          <w:rFonts w:ascii="Times New Roman" w:hAnsi="Times New Roman" w:cs="Times New Roman"/>
          <w:sz w:val="24"/>
          <w:szCs w:val="24"/>
        </w:rPr>
        <w:t xml:space="preserve"> yaratmak ve bu alanda bilgi ve becerilerini artırmak amacıyla düzenlenmiştir.</w:t>
      </w:r>
    </w:p>
    <w:p w:rsidR="005F702E" w:rsidRPr="005F702E" w:rsidRDefault="005F702E" w:rsidP="005F702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>Eğitim görevlisi olarak, alan uzmanı akademisyenler ya da bu alanda hizmet içi eğitimler veren uzmanlar, öğretmenler görevlendirilecektir.</w:t>
      </w:r>
    </w:p>
    <w:p w:rsidR="005F702E" w:rsidRPr="005F702E" w:rsidRDefault="005F702E" w:rsidP="005F702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5F702E" w:rsidRPr="005F702E" w:rsidRDefault="005F702E" w:rsidP="005F702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5F702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5F702E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 desteklenecektir. </w:t>
      </w:r>
    </w:p>
    <w:p w:rsidR="005F702E" w:rsidRPr="005F702E" w:rsidRDefault="005F702E" w:rsidP="005F702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5F702E" w:rsidRPr="005F702E" w:rsidRDefault="005F702E" w:rsidP="005F702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5F702E" w:rsidRPr="005F702E" w:rsidRDefault="005F702E" w:rsidP="005F702E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5F702E" w:rsidRPr="005F702E" w:rsidRDefault="005F702E" w:rsidP="005F702E">
      <w:pPr>
        <w:widowControl/>
        <w:numPr>
          <w:ilvl w:val="0"/>
          <w:numId w:val="3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lastRenderedPageBreak/>
        <w:t>Faaliyetin başlangıcında katılımcıların hazır bulunuşlu</w:t>
      </w:r>
      <w:r w:rsidR="00944A2D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5F702E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944A2D">
        <w:rPr>
          <w:rFonts w:ascii="Times New Roman" w:hAnsi="Times New Roman" w:cs="Times New Roman"/>
          <w:sz w:val="24"/>
          <w:szCs w:val="24"/>
        </w:rPr>
        <w:t>5</w:t>
      </w:r>
      <w:r w:rsidRPr="005F702E">
        <w:rPr>
          <w:rFonts w:ascii="Times New Roman" w:hAnsi="Times New Roman" w:cs="Times New Roman"/>
          <w:sz w:val="24"/>
          <w:szCs w:val="24"/>
        </w:rPr>
        <w:t xml:space="preserve">0 soruluk son test uygulanacaktır. </w:t>
      </w:r>
    </w:p>
    <w:p w:rsidR="005F702E" w:rsidRPr="005F702E" w:rsidRDefault="005F702E" w:rsidP="005F702E">
      <w:pPr>
        <w:widowControl/>
        <w:numPr>
          <w:ilvl w:val="0"/>
          <w:numId w:val="3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02E">
        <w:rPr>
          <w:rFonts w:ascii="Times New Roman" w:hAnsi="Times New Roman" w:cs="Times New Roman"/>
          <w:sz w:val="24"/>
          <w:szCs w:val="24"/>
        </w:rPr>
        <w:t xml:space="preserve">Bu faaliyet tamamen eğitim amaçlı olup kesinlikle sertifika yetkisi </w:t>
      </w:r>
      <w:r>
        <w:rPr>
          <w:rFonts w:ascii="Times New Roman" w:hAnsi="Times New Roman" w:cs="Times New Roman"/>
          <w:sz w:val="24"/>
          <w:szCs w:val="24"/>
        </w:rPr>
        <w:t>vermeyecektir.</w:t>
      </w:r>
    </w:p>
    <w:p w:rsidR="005F702E" w:rsidRPr="00D10D51" w:rsidRDefault="005F702E" w:rsidP="00D10D51">
      <w:pPr>
        <w:widowControl/>
        <w:autoSpaceDE/>
        <w:autoSpaceDN/>
        <w:adjustRightInd/>
        <w:spacing w:line="276" w:lineRule="auto"/>
        <w:ind w:left="1210"/>
        <w:jc w:val="both"/>
        <w:rPr>
          <w:rFonts w:ascii="Times New Roman" w:hAnsi="Times New Roman" w:cs="Times New Roman"/>
          <w:sz w:val="24"/>
          <w:szCs w:val="24"/>
        </w:rPr>
      </w:pPr>
    </w:p>
    <w:p w:rsidR="00166A85" w:rsidRDefault="00166A85" w:rsidP="005F702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2766E" w:rsidRPr="00045645" w:rsidRDefault="00F2766E" w:rsidP="00C04D3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Default="009D6B1E" w:rsidP="000655D9">
      <w:pPr>
        <w:pStyle w:val="ListeParagraf1"/>
        <w:numPr>
          <w:ilvl w:val="0"/>
          <w:numId w:val="31"/>
        </w:numPr>
        <w:rPr>
          <w:b/>
          <w:sz w:val="24"/>
        </w:rPr>
      </w:pPr>
      <w:r w:rsidRPr="00045645">
        <w:rPr>
          <w:b/>
          <w:sz w:val="24"/>
        </w:rPr>
        <w:t>ETKİNLİĞİN İÇERİĞİ</w:t>
      </w:r>
    </w:p>
    <w:p w:rsidR="00F2766E" w:rsidRPr="00045645" w:rsidRDefault="00F2766E" w:rsidP="00F2766E">
      <w:pPr>
        <w:pStyle w:val="ListeParagraf1"/>
        <w:rPr>
          <w:b/>
          <w:sz w:val="24"/>
        </w:rPr>
      </w:pPr>
    </w:p>
    <w:p w:rsidR="009D6B1E" w:rsidRPr="00045645" w:rsidRDefault="00166A85" w:rsidP="00166A85">
      <w:pPr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5645">
        <w:rPr>
          <w:rFonts w:ascii="Times New Roman" w:hAnsi="Times New Roman" w:cs="Times New Roman"/>
          <w:b/>
          <w:bCs/>
          <w:sz w:val="24"/>
          <w:szCs w:val="24"/>
        </w:rPr>
        <w:t xml:space="preserve">Konuların </w:t>
      </w:r>
      <w:r w:rsidR="009D6B1E" w:rsidRPr="00045645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04"/>
        <w:gridCol w:w="1234"/>
      </w:tblGrid>
      <w:tr w:rsidR="00045645" w:rsidRPr="00045645" w:rsidTr="00FF4BA3">
        <w:trPr>
          <w:trHeight w:val="546"/>
        </w:trPr>
        <w:tc>
          <w:tcPr>
            <w:tcW w:w="8404" w:type="dxa"/>
            <w:vAlign w:val="center"/>
          </w:tcPr>
          <w:p w:rsidR="0001761C" w:rsidRPr="00045645" w:rsidRDefault="00166A85" w:rsidP="00F2766E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  <w:proofErr w:type="spellEnd"/>
          </w:p>
        </w:tc>
        <w:tc>
          <w:tcPr>
            <w:tcW w:w="1234" w:type="dxa"/>
            <w:vAlign w:val="center"/>
          </w:tcPr>
          <w:p w:rsidR="0001761C" w:rsidRPr="00045645" w:rsidRDefault="005B5D63" w:rsidP="00F2766E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proofErr w:type="spellEnd"/>
            <w:r w:rsidR="0001761C" w:rsidRPr="0004564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01761C" w:rsidRPr="00045645">
              <w:rPr>
                <w:rFonts w:ascii="Times New Roman" w:hAnsi="Times New Roman"/>
                <w:b/>
                <w:sz w:val="24"/>
                <w:szCs w:val="24"/>
              </w:rPr>
              <w:t>Saat</w:t>
            </w:r>
            <w:proofErr w:type="spellEnd"/>
            <w:r w:rsidR="0001761C" w:rsidRPr="0004564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45645" w:rsidRPr="00045645" w:rsidTr="00FF4BA3">
        <w:trPr>
          <w:trHeight w:val="546"/>
        </w:trPr>
        <w:tc>
          <w:tcPr>
            <w:tcW w:w="8404" w:type="dxa"/>
            <w:vAlign w:val="center"/>
          </w:tcPr>
          <w:p w:rsidR="00266FF6" w:rsidRPr="00045645" w:rsidRDefault="00266FF6" w:rsidP="00F2766E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Ön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Test</w:t>
            </w:r>
          </w:p>
        </w:tc>
        <w:tc>
          <w:tcPr>
            <w:tcW w:w="1234" w:type="dxa"/>
            <w:vAlign w:val="center"/>
          </w:tcPr>
          <w:p w:rsidR="00266FF6" w:rsidRPr="00045645" w:rsidRDefault="00266FF6" w:rsidP="00F2766E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5645" w:rsidRPr="00045645" w:rsidTr="00FF4BA3">
        <w:trPr>
          <w:trHeight w:val="3779"/>
        </w:trPr>
        <w:tc>
          <w:tcPr>
            <w:tcW w:w="8404" w:type="dxa"/>
          </w:tcPr>
          <w:p w:rsidR="00E46B70" w:rsidRPr="00045645" w:rsidRDefault="00E46B70" w:rsidP="00F2766E">
            <w:pPr>
              <w:pStyle w:val="AralkYok"/>
              <w:spacing w:line="276" w:lineRule="auto"/>
              <w:jc w:val="both"/>
              <w:rPr>
                <w:b/>
                <w:sz w:val="20"/>
              </w:rPr>
            </w:pPr>
          </w:p>
          <w:p w:rsidR="00E46B70" w:rsidRPr="00045645" w:rsidRDefault="00E46B70" w:rsidP="00F2766E">
            <w:pPr>
              <w:pStyle w:val="AralkYok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Kalite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Yönetimi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A5011">
              <w:rPr>
                <w:rFonts w:ascii="Times New Roman" w:hAnsi="Times New Roman"/>
                <w:b/>
                <w:sz w:val="24"/>
                <w:szCs w:val="24"/>
              </w:rPr>
              <w:t>Sistemleri</w:t>
            </w:r>
            <w:proofErr w:type="spellEnd"/>
            <w:r w:rsidR="005A50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Standartları</w:t>
            </w:r>
            <w:proofErr w:type="spellEnd"/>
          </w:p>
          <w:p w:rsidR="00E46B70" w:rsidRPr="005A5011" w:rsidRDefault="00E46B70" w:rsidP="005A5011">
            <w:pPr>
              <w:pStyle w:val="AralkYok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Kalite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Yönetim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Temellerinin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5645">
              <w:rPr>
                <w:rFonts w:ascii="Times New Roman" w:hAnsi="Times New Roman"/>
                <w:sz w:val="24"/>
                <w:szCs w:val="24"/>
              </w:rPr>
              <w:t>Kalite,  Kalite Yönetimi ve Kalite Yönetim Sistemleri Prensipleri ve Konsepti.</w:t>
            </w:r>
            <w:proofErr w:type="gramEnd"/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Kalitenin Tanımı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Yönetimi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Yönetim Sistemi (KYS)</w:t>
            </w:r>
          </w:p>
          <w:p w:rsidR="00057E6B" w:rsidRPr="00045645" w:rsidRDefault="005A5011" w:rsidP="00F2766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Kalite Yönetim Sistemleri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Yönetim Prensipleri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 xml:space="preserve">Müşteri Odaklılık           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 xml:space="preserve">Liderlik        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 xml:space="preserve">Çalışanların Katılımı 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Proses(Süreç) Yaklaşımı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Yönetimde Sistem Yaklaşımı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Sürekli İyileştirme</w:t>
            </w:r>
          </w:p>
          <w:p w:rsidR="002869CB" w:rsidRPr="00045645" w:rsidRDefault="002869CB" w:rsidP="00F2766E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Karar vermede Gerçekçi Yaklaşım</w:t>
            </w:r>
          </w:p>
          <w:p w:rsidR="002869CB" w:rsidRPr="00C06BAF" w:rsidRDefault="002869CB" w:rsidP="00C06BAF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Karşılıklı yararlar sağlayan Tedarikçi İlişkiler</w:t>
            </w:r>
          </w:p>
        </w:tc>
        <w:tc>
          <w:tcPr>
            <w:tcW w:w="1234" w:type="dxa"/>
            <w:vAlign w:val="center"/>
          </w:tcPr>
          <w:p w:rsidR="00057E6B" w:rsidRPr="00045645" w:rsidRDefault="00FF4BA3" w:rsidP="00F2766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645" w:rsidRPr="00045645" w:rsidTr="00FF4BA3">
        <w:trPr>
          <w:trHeight w:val="3969"/>
        </w:trPr>
        <w:tc>
          <w:tcPr>
            <w:tcW w:w="8404" w:type="dxa"/>
            <w:vAlign w:val="center"/>
          </w:tcPr>
          <w:p w:rsidR="00057E6B" w:rsidRPr="00045645" w:rsidRDefault="004805B9" w:rsidP="00F2766E">
            <w:pPr>
              <w:spacing w:before="240" w:after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6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Kalite Yönetim Sistemi (KYS) Şartları ve Açıklanması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Yönetim Sistemi (KYS)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Genel Şartlar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Dokümantasyon Şartları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El Kitabı (KEK)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Dokümanların Kontrolü</w:t>
            </w:r>
          </w:p>
          <w:p w:rsidR="004805B9" w:rsidRPr="00045645" w:rsidRDefault="000F3984" w:rsidP="00F2766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Kayıtların Kontrolü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Yönetim Sorumluluğu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Yönetimin Taahhüdü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Müşteri Odaklılık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Politikası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Kalite Hedefleri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Sorumluluk ve Yetki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Yönetimin Gözden Geçirmesi</w:t>
            </w:r>
          </w:p>
          <w:p w:rsidR="00057E6B" w:rsidRPr="00045645" w:rsidRDefault="00057E6B" w:rsidP="00F2766E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Kaynak Yönetimi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Kaynakların Sağlanması</w:t>
            </w:r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 xml:space="preserve">Yeterlilik, Eğitim ve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Farkındalık</w:t>
            </w:r>
            <w:proofErr w:type="spellEnd"/>
          </w:p>
          <w:p w:rsidR="000F3984" w:rsidRPr="00045645" w:rsidRDefault="000F3984" w:rsidP="00F2766E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Alt Yapı</w:t>
            </w:r>
          </w:p>
          <w:p w:rsidR="00AF511D" w:rsidRPr="00045645" w:rsidRDefault="000F3984" w:rsidP="00F2766E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Çalışma Ortamı</w:t>
            </w:r>
          </w:p>
          <w:p w:rsidR="00057E6B" w:rsidRPr="00045645" w:rsidRDefault="00057E6B" w:rsidP="00F2766E">
            <w:pPr>
              <w:pStyle w:val="AralkYok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Ürün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Gerçekleştirme</w:t>
            </w:r>
            <w:proofErr w:type="spellEnd"/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Ürün Gerçekleştirmenin Planlanması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Ürüne İlişkin Şartların Belirlenmesi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Ürüne İlişkin Şartların Gözden Geçirilmesi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Müşteri ile İletişim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Geliştirmenin Planlanması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 Girdileri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 Çıktıları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Geliştirmenin Gözden Geçirilmesi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Geliştirmenin Doğrulanması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Geliştirmenin Geçerli Kılınması</w:t>
            </w:r>
          </w:p>
          <w:p w:rsidR="00DB1C75" w:rsidRPr="00045645" w:rsidRDefault="000F3984" w:rsidP="00F2766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Tasarım ve Geliştirme Değişikliklerin Kontrolü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Satın alma Prosesi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Satın alma Bilgisi</w:t>
            </w:r>
          </w:p>
          <w:p w:rsidR="00DB1C75" w:rsidRPr="00045645" w:rsidRDefault="000F3984" w:rsidP="00F2766E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Satın Alınan Ürünün Doğrulanması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Üretim ve Hizmet Sunumunun Kontrolü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Üretim ve Hizmet Sunumu için Proseslerin Geçerli Kılınması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Tanımlama ve İzlenilebilirlik</w:t>
            </w:r>
          </w:p>
          <w:p w:rsidR="000F3984" w:rsidRPr="00045645" w:rsidRDefault="000F3984" w:rsidP="00F2766E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Müşteri Mülkiyeti</w:t>
            </w:r>
          </w:p>
          <w:p w:rsidR="00DB1C75" w:rsidRPr="00045645" w:rsidRDefault="000F3984" w:rsidP="00F2766E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Ürünün Muhafazası</w:t>
            </w:r>
          </w:p>
          <w:p w:rsidR="00E37834" w:rsidRDefault="000F3984" w:rsidP="00F2766E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szCs w:val="24"/>
                <w:lang w:val="tr-TR"/>
              </w:rPr>
              <w:t>İzleme ve Ölçme Donanımının Kontrolü</w:t>
            </w:r>
          </w:p>
          <w:p w:rsidR="00B36F3D" w:rsidRDefault="00B36F3D" w:rsidP="00B36F3D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:rsidR="00B36F3D" w:rsidRPr="00B36F3D" w:rsidRDefault="00B36F3D" w:rsidP="00B36F3D">
            <w:pPr>
              <w:pStyle w:val="AralkYok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lastRenderedPageBreak/>
              <w:t>Ölçme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Analiz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İyileştirme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Müşteri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Memnuniyeti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İç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Tetkik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Proseslerin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İzlenmesi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Ölçülmesi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Ürünün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İzlenmesi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Ölçülmesi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Uygun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Olmayan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Ürünün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Kontrolü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Veri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Analizi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Sürekli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İyileştirme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Düzeltici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Faaliyet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Önleyici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Faaliyet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Etkin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Bir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KYS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Geliştirmek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Uygulamak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İçin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Gerekenler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Düzgün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Uygulanan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Bir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KYS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Sistemin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Görünümü</w:t>
            </w:r>
            <w:proofErr w:type="spellEnd"/>
          </w:p>
          <w:p w:rsidR="00B36F3D" w:rsidRPr="00B36F3D" w:rsidRDefault="00B36F3D" w:rsidP="00B36F3D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Zayıf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Uygulanan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Bir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KYS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Sistemin</w:t>
            </w:r>
            <w:proofErr w:type="spellEnd"/>
            <w:r w:rsidRPr="00B36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3D">
              <w:rPr>
                <w:rFonts w:ascii="Times New Roman" w:hAnsi="Times New Roman"/>
                <w:sz w:val="24"/>
                <w:szCs w:val="24"/>
              </w:rPr>
              <w:t>Görünümü</w:t>
            </w:r>
            <w:proofErr w:type="spellEnd"/>
          </w:p>
        </w:tc>
        <w:tc>
          <w:tcPr>
            <w:tcW w:w="1234" w:type="dxa"/>
            <w:vAlign w:val="center"/>
          </w:tcPr>
          <w:p w:rsidR="00057E6B" w:rsidRPr="00045645" w:rsidRDefault="00FF4BA3" w:rsidP="00B36F3D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045645" w:rsidRPr="00045645" w:rsidTr="00FF4BA3">
        <w:trPr>
          <w:trHeight w:val="708"/>
        </w:trPr>
        <w:tc>
          <w:tcPr>
            <w:tcW w:w="8404" w:type="dxa"/>
          </w:tcPr>
          <w:p w:rsidR="00E11D13" w:rsidRPr="00045645" w:rsidRDefault="00E11D13" w:rsidP="00F2766E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045645">
              <w:rPr>
                <w:rFonts w:ascii="Times New Roman" w:hAnsi="Times New Roman"/>
                <w:b/>
                <w:sz w:val="24"/>
              </w:rPr>
              <w:lastRenderedPageBreak/>
              <w:t xml:space="preserve">PUKÖ Döngüsü  </w:t>
            </w:r>
          </w:p>
          <w:p w:rsidR="00E11D13" w:rsidRPr="00045645" w:rsidRDefault="00E11D13" w:rsidP="00F2766E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Planlama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İş, Sistem ve Belgelendirme Kapsamının Belirlenmesi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Müşteri Şartlarının Belirlenmesi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Kalite Politikasının Oluşturulması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Hedeflerin Belirlenmesi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Kaynakların Belirlenmesi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İletişim</w:t>
            </w:r>
          </w:p>
          <w:p w:rsidR="00E11D13" w:rsidRPr="00045645" w:rsidRDefault="00E11D13" w:rsidP="00F2766E">
            <w:pPr>
              <w:pStyle w:val="ListeParagraf"/>
              <w:numPr>
                <w:ilvl w:val="1"/>
                <w:numId w:val="24"/>
              </w:numPr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</w:rPr>
              <w:t>Uygulama Planının Gözden Geçirilmesi</w:t>
            </w:r>
          </w:p>
          <w:p w:rsidR="005040C5" w:rsidRPr="00045645" w:rsidRDefault="00E11D13" w:rsidP="00F2766E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</w:rPr>
              <w:t>Uygulama</w:t>
            </w:r>
            <w:proofErr w:type="spellEnd"/>
          </w:p>
          <w:p w:rsidR="00CE63AB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Örnek Bir Proses</w:t>
            </w:r>
          </w:p>
          <w:p w:rsidR="00CE63AB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KYS Proseslerinin ve Etkileşimlerinin Tanımlanması</w:t>
            </w:r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Proses Haritası</w:t>
            </w:r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Dokümantasyon</w:t>
            </w:r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Kalite Sistem Dokümantasyonu</w:t>
            </w:r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Dokümantasyonun Büyüklüğü</w:t>
            </w:r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Dokümantasyon Formatı</w:t>
            </w:r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Destek Dokümantasyon Oluşturulması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Kalite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Kapsamının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Yazılması</w:t>
            </w:r>
            <w:proofErr w:type="spellEnd"/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</w:rPr>
              <w:t>Kalite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Politikasının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Yazılması</w:t>
            </w:r>
            <w:proofErr w:type="spellEnd"/>
          </w:p>
          <w:p w:rsidR="00E11D13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</w:rPr>
              <w:t>Kalite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El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Kitabının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(KEK)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Oluşturulması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</w:t>
            </w:r>
          </w:p>
          <w:p w:rsidR="003B08F6" w:rsidRPr="00045645" w:rsidRDefault="00CE63AB" w:rsidP="00F2766E">
            <w:pPr>
              <w:pStyle w:val="AralkYok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</w:rPr>
              <w:t>Uygulama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PUKÖ </w:t>
            </w:r>
            <w:proofErr w:type="spellStart"/>
            <w:r w:rsidRPr="00045645">
              <w:rPr>
                <w:rFonts w:ascii="Times New Roman" w:hAnsi="Times New Roman"/>
                <w:sz w:val="24"/>
              </w:rPr>
              <w:t>Döngüsü</w:t>
            </w:r>
            <w:proofErr w:type="spellEnd"/>
          </w:p>
          <w:p w:rsidR="00B36F3D" w:rsidRPr="00045645" w:rsidRDefault="00B36F3D" w:rsidP="00B36F3D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</w:rPr>
              <w:t>Kontrol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Et</w:t>
            </w:r>
          </w:p>
          <w:p w:rsidR="00B36F3D" w:rsidRPr="00045645" w:rsidRDefault="00B36F3D" w:rsidP="00B36F3D">
            <w:pPr>
              <w:pStyle w:val="AralkYok"/>
              <w:numPr>
                <w:ilvl w:val="0"/>
                <w:numId w:val="26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Etkinliğin İzlenmesi ve Ölçülmesi</w:t>
            </w:r>
          </w:p>
          <w:p w:rsidR="00B36F3D" w:rsidRPr="00045645" w:rsidRDefault="00B36F3D" w:rsidP="00B36F3D">
            <w:pPr>
              <w:pStyle w:val="AralkYok"/>
              <w:numPr>
                <w:ilvl w:val="0"/>
                <w:numId w:val="26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İç Tetkik</w:t>
            </w:r>
          </w:p>
          <w:p w:rsidR="00B36F3D" w:rsidRPr="00045645" w:rsidRDefault="00B36F3D" w:rsidP="00B36F3D">
            <w:pPr>
              <w:pStyle w:val="AralkYok"/>
              <w:numPr>
                <w:ilvl w:val="0"/>
                <w:numId w:val="26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Uygulama ve PUKÖ Döngüsü</w:t>
            </w:r>
          </w:p>
          <w:p w:rsidR="00B36F3D" w:rsidRPr="00045645" w:rsidRDefault="00B36F3D" w:rsidP="00B36F3D">
            <w:pPr>
              <w:pStyle w:val="AralkYok"/>
              <w:numPr>
                <w:ilvl w:val="0"/>
                <w:numId w:val="23"/>
              </w:numPr>
              <w:spacing w:before="240"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</w:rPr>
              <w:t>Önlem</w:t>
            </w:r>
            <w:proofErr w:type="spellEnd"/>
            <w:r w:rsidRPr="00045645">
              <w:rPr>
                <w:rFonts w:ascii="Times New Roman" w:hAnsi="Times New Roman"/>
                <w:sz w:val="24"/>
              </w:rPr>
              <w:t xml:space="preserve"> Al </w:t>
            </w:r>
          </w:p>
          <w:p w:rsidR="00B36F3D" w:rsidRPr="00045645" w:rsidRDefault="00B36F3D" w:rsidP="00B36F3D">
            <w:pPr>
              <w:pStyle w:val="AralkYok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proofErr w:type="gramStart"/>
            <w:r w:rsidRPr="00045645">
              <w:rPr>
                <w:rFonts w:ascii="Times New Roman" w:hAnsi="Times New Roman"/>
                <w:sz w:val="24"/>
                <w:lang w:val="tr-TR"/>
              </w:rPr>
              <w:t>Sonuçların Analiz Edilmesi ve Gözden Geçirilmesi.</w:t>
            </w:r>
            <w:proofErr w:type="gramEnd"/>
          </w:p>
          <w:p w:rsidR="00B36F3D" w:rsidRPr="00045645" w:rsidRDefault="00B36F3D" w:rsidP="00B36F3D">
            <w:pPr>
              <w:pStyle w:val="AralkYok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t>Sistemin İyileştirilmesi veya Düzeltilmesi için Değişikliklere Karar Verilmesi.</w:t>
            </w:r>
          </w:p>
          <w:p w:rsidR="00B36F3D" w:rsidRDefault="00B36F3D" w:rsidP="00B36F3D">
            <w:pPr>
              <w:pStyle w:val="AralkYok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045645">
              <w:rPr>
                <w:rFonts w:ascii="Times New Roman" w:hAnsi="Times New Roman"/>
                <w:sz w:val="24"/>
                <w:lang w:val="tr-TR"/>
              </w:rPr>
              <w:lastRenderedPageBreak/>
              <w:t>Uygulama ve PUKÖ Döngüsü</w:t>
            </w:r>
          </w:p>
          <w:p w:rsidR="00B36F3D" w:rsidRPr="00B36F3D" w:rsidRDefault="00B36F3D" w:rsidP="00B36F3D">
            <w:pPr>
              <w:pStyle w:val="AralkYok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/>
                <w:sz w:val="24"/>
                <w:lang w:val="tr-TR"/>
              </w:rPr>
            </w:pPr>
            <w:r w:rsidRPr="00B36F3D">
              <w:rPr>
                <w:rFonts w:ascii="Times New Roman" w:hAnsi="Times New Roman"/>
                <w:sz w:val="24"/>
                <w:lang w:val="tr-TR"/>
              </w:rPr>
              <w:t>Sürekli İyileştirme</w:t>
            </w:r>
          </w:p>
        </w:tc>
        <w:tc>
          <w:tcPr>
            <w:tcW w:w="1234" w:type="dxa"/>
            <w:vAlign w:val="center"/>
          </w:tcPr>
          <w:p w:rsidR="005040C5" w:rsidRPr="00045645" w:rsidRDefault="00B36F3D" w:rsidP="00F2766E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045645" w:rsidRPr="00045645" w:rsidTr="00FF4BA3">
        <w:trPr>
          <w:trHeight w:val="3534"/>
        </w:trPr>
        <w:tc>
          <w:tcPr>
            <w:tcW w:w="8404" w:type="dxa"/>
          </w:tcPr>
          <w:p w:rsidR="000410FB" w:rsidRPr="00045645" w:rsidRDefault="000410FB" w:rsidP="00F2766E">
            <w:pPr>
              <w:pStyle w:val="AralkYok"/>
              <w:spacing w:after="24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Kalite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Yönetim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Sisteminde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(KYS)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Talimat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İş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Akış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Şemalarını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Oluşturma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Uygulama</w:t>
            </w:r>
            <w:proofErr w:type="spellEnd"/>
          </w:p>
          <w:p w:rsidR="000410FB" w:rsidRPr="00045645" w:rsidRDefault="000410FB" w:rsidP="00F2766E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Talimat</w:t>
            </w:r>
            <w:proofErr w:type="spellEnd"/>
          </w:p>
          <w:p w:rsidR="000410FB" w:rsidRPr="00045645" w:rsidRDefault="000410FB" w:rsidP="00F2766E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Talimat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tanımı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formatı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10FB" w:rsidRPr="00045645" w:rsidRDefault="000410FB" w:rsidP="00F2766E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Kuruluşa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özgü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talimat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listesi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hazırlama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talimatları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oluşturma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10FB" w:rsidRPr="00045645" w:rsidRDefault="000410FB" w:rsidP="00F2766E">
            <w:pPr>
              <w:pStyle w:val="AralkYok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Talimatların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uygulanması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güncellenmesi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10FB" w:rsidRPr="00045645" w:rsidRDefault="000410FB" w:rsidP="00F2766E">
            <w:pPr>
              <w:pStyle w:val="AralkYok"/>
              <w:numPr>
                <w:ilvl w:val="0"/>
                <w:numId w:val="30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İş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Akış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Şeması</w:t>
            </w:r>
            <w:proofErr w:type="spellEnd"/>
          </w:p>
          <w:p w:rsidR="000410FB" w:rsidRPr="00045645" w:rsidRDefault="000410FB" w:rsidP="00F2766E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İş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Akış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Şeması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tanımı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formatı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10FB" w:rsidRPr="00045645" w:rsidRDefault="000410FB" w:rsidP="00F2766E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İş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akış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şemalarında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kullanılan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semboller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açıklaması</w:t>
            </w:r>
            <w:proofErr w:type="spellEnd"/>
          </w:p>
          <w:p w:rsidR="009955C8" w:rsidRPr="00045645" w:rsidRDefault="000410FB" w:rsidP="00F2766E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Kuruluşa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özgü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İş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akış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şemaları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hazırlama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oluşturma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10FB" w:rsidRPr="00045645" w:rsidRDefault="000410FB" w:rsidP="00F2766E">
            <w:pPr>
              <w:pStyle w:val="AralkYok"/>
              <w:numPr>
                <w:ilvl w:val="0"/>
                <w:numId w:val="29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İş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akış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şemalarının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proseslere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uygulanması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sz w:val="24"/>
                <w:szCs w:val="24"/>
              </w:rPr>
              <w:t>güncellenmesi</w:t>
            </w:r>
            <w:proofErr w:type="spellEnd"/>
          </w:p>
          <w:p w:rsidR="009955C8" w:rsidRPr="00045645" w:rsidRDefault="009955C8" w:rsidP="00F2766E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u w:val="single"/>
              </w:rPr>
            </w:pPr>
          </w:p>
        </w:tc>
        <w:tc>
          <w:tcPr>
            <w:tcW w:w="1234" w:type="dxa"/>
            <w:vAlign w:val="center"/>
          </w:tcPr>
          <w:p w:rsidR="000410FB" w:rsidRPr="00045645" w:rsidRDefault="00B36F3D" w:rsidP="00F2766E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5645" w:rsidRPr="00045645" w:rsidTr="00FF4BA3">
        <w:trPr>
          <w:trHeight w:val="334"/>
        </w:trPr>
        <w:tc>
          <w:tcPr>
            <w:tcW w:w="8404" w:type="dxa"/>
          </w:tcPr>
          <w:p w:rsidR="00266FF6" w:rsidRPr="00045645" w:rsidRDefault="00266FF6" w:rsidP="00F2766E">
            <w:pPr>
              <w:pStyle w:val="AralkYok"/>
              <w:spacing w:after="24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Ölçme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Sınav</w:t>
            </w:r>
            <w:proofErr w:type="spellEnd"/>
            <w:r w:rsidRPr="0004564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34" w:type="dxa"/>
            <w:vAlign w:val="center"/>
          </w:tcPr>
          <w:p w:rsidR="00266FF6" w:rsidRPr="00045645" w:rsidRDefault="00266FF6" w:rsidP="00F2766E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4F62" w:rsidTr="00FF4BA3">
        <w:tblPrEx>
          <w:tblLook w:val="04A0"/>
        </w:tblPrEx>
        <w:trPr>
          <w:trHeight w:val="575"/>
        </w:trPr>
        <w:tc>
          <w:tcPr>
            <w:tcW w:w="8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F62" w:rsidRDefault="00044F62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Toplam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F62" w:rsidRDefault="00044F6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5B5D63" w:rsidRPr="00045645" w:rsidRDefault="005B5D63" w:rsidP="000655D9">
      <w:pPr>
        <w:pStyle w:val="ListeParagraf"/>
        <w:numPr>
          <w:ilvl w:val="0"/>
          <w:numId w:val="31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045645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Default="005B5D63" w:rsidP="000655D9">
      <w:pPr>
        <w:widowControl/>
        <w:numPr>
          <w:ilvl w:val="0"/>
          <w:numId w:val="3"/>
        </w:numPr>
        <w:autoSpaceDE/>
        <w:autoSpaceDN/>
        <w:adjustRightInd/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045645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FF4BA3" w:rsidRPr="00FF4BA3" w:rsidRDefault="00FF4BA3" w:rsidP="00FF4BA3">
      <w:pPr>
        <w:widowControl/>
        <w:numPr>
          <w:ilvl w:val="0"/>
          <w:numId w:val="3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26235E">
        <w:rPr>
          <w:color w:val="FF0000"/>
        </w:rPr>
        <w:t>Program konuları ile ilişkili milli ve evrensel değerler konular içine kaynaştırılarak verilecektir.</w:t>
      </w:r>
    </w:p>
    <w:p w:rsidR="005B5D63" w:rsidRPr="00045645" w:rsidRDefault="005B5D63" w:rsidP="000655D9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45645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B5D63" w:rsidRPr="00045645" w:rsidRDefault="005B5D63" w:rsidP="000655D9">
      <w:pPr>
        <w:numPr>
          <w:ilvl w:val="0"/>
          <w:numId w:val="31"/>
        </w:numPr>
        <w:spacing w:before="240" w:after="120" w:line="23" w:lineRule="atLeast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645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175006" w:rsidRPr="0056297F" w:rsidRDefault="005B5D63" w:rsidP="0056297F">
      <w:pPr>
        <w:pStyle w:val="ListeParagraf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56297F">
        <w:rPr>
          <w:rFonts w:ascii="Times New Roman" w:hAnsi="Times New Roman"/>
          <w:sz w:val="24"/>
          <w:szCs w:val="24"/>
        </w:rPr>
        <w:t>Kursiyerlerin başarısını değerlendirmek amacıyla</w:t>
      </w:r>
      <w:r w:rsidR="00944A2D">
        <w:rPr>
          <w:rFonts w:ascii="Times New Roman" w:hAnsi="Times New Roman"/>
          <w:sz w:val="24"/>
          <w:szCs w:val="24"/>
        </w:rPr>
        <w:t xml:space="preserve"> 5</w:t>
      </w:r>
      <w:r w:rsidR="00C56380" w:rsidRPr="0056297F">
        <w:rPr>
          <w:rFonts w:ascii="Times New Roman" w:hAnsi="Times New Roman"/>
          <w:sz w:val="24"/>
          <w:szCs w:val="24"/>
        </w:rPr>
        <w:t>0</w:t>
      </w:r>
      <w:r w:rsidRPr="0056297F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1C39F2" w:rsidRPr="0056297F" w:rsidRDefault="00175006" w:rsidP="0056297F">
      <w:pPr>
        <w:pStyle w:val="ListeParagraf"/>
        <w:numPr>
          <w:ilvl w:val="0"/>
          <w:numId w:val="34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56297F">
        <w:rPr>
          <w:rFonts w:ascii="Times New Roman" w:hAnsi="Times New Roman"/>
          <w:sz w:val="24"/>
          <w:szCs w:val="24"/>
        </w:rPr>
        <w:t>Başarılı olanlara “Kurs Be</w:t>
      </w:r>
      <w:r w:rsidR="00B51F3D" w:rsidRPr="0056297F">
        <w:rPr>
          <w:rFonts w:ascii="Times New Roman" w:hAnsi="Times New Roman"/>
          <w:sz w:val="24"/>
          <w:szCs w:val="24"/>
        </w:rPr>
        <w:t>lgesi”</w:t>
      </w:r>
      <w:r w:rsidR="009E54B8" w:rsidRPr="0056297F">
        <w:rPr>
          <w:rFonts w:ascii="Times New Roman" w:hAnsi="Times New Roman"/>
          <w:sz w:val="24"/>
          <w:szCs w:val="24"/>
        </w:rPr>
        <w:t>(</w:t>
      </w:r>
      <w:r w:rsidR="00944A2D">
        <w:rPr>
          <w:rFonts w:ascii="Times New Roman" w:hAnsi="Times New Roman"/>
          <w:sz w:val="24"/>
          <w:szCs w:val="24"/>
        </w:rPr>
        <w:t>e-</w:t>
      </w:r>
      <w:r w:rsidR="009E54B8" w:rsidRPr="0056297F">
        <w:rPr>
          <w:rFonts w:ascii="Times New Roman" w:hAnsi="Times New Roman"/>
          <w:sz w:val="24"/>
          <w:szCs w:val="24"/>
        </w:rPr>
        <w:t>sertifika) verilecektir.</w:t>
      </w:r>
    </w:p>
    <w:p w:rsidR="00F2766E" w:rsidRDefault="00F2766E" w:rsidP="00F527CA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90962" w:rsidRDefault="00490962" w:rsidP="00F527CA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:rsidR="00490962" w:rsidRPr="00045645" w:rsidRDefault="00490962" w:rsidP="00F527CA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sectPr w:rsidR="00490962" w:rsidRPr="00045645" w:rsidSect="00E9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2BB"/>
    <w:multiLevelType w:val="hybridMultilevel"/>
    <w:tmpl w:val="48F2CA5A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06548F9"/>
    <w:multiLevelType w:val="hybridMultilevel"/>
    <w:tmpl w:val="5BCAC36E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>
    <w:nsid w:val="01583BA4"/>
    <w:multiLevelType w:val="hybridMultilevel"/>
    <w:tmpl w:val="04AA2850"/>
    <w:lvl w:ilvl="0" w:tplc="041F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>
    <w:nsid w:val="03FE4833"/>
    <w:multiLevelType w:val="hybridMultilevel"/>
    <w:tmpl w:val="0E4CC660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0A2F54F3"/>
    <w:multiLevelType w:val="hybridMultilevel"/>
    <w:tmpl w:val="FCF4E684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0E480CE2"/>
    <w:multiLevelType w:val="hybridMultilevel"/>
    <w:tmpl w:val="FAB6D850"/>
    <w:lvl w:ilvl="0" w:tplc="041F0003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6">
    <w:nsid w:val="1014775B"/>
    <w:multiLevelType w:val="hybridMultilevel"/>
    <w:tmpl w:val="C87E19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5B0186"/>
    <w:multiLevelType w:val="hybridMultilevel"/>
    <w:tmpl w:val="48D6B614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3108D"/>
    <w:multiLevelType w:val="hybridMultilevel"/>
    <w:tmpl w:val="783C381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87E261F6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>
    <w:nsid w:val="1A9D336E"/>
    <w:multiLevelType w:val="hybridMultilevel"/>
    <w:tmpl w:val="452AB974"/>
    <w:lvl w:ilvl="0" w:tplc="041F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57135B"/>
    <w:multiLevelType w:val="hybridMultilevel"/>
    <w:tmpl w:val="4DA4128E"/>
    <w:lvl w:ilvl="0" w:tplc="E9FAD9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  <w:b w:val="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C274D"/>
    <w:multiLevelType w:val="hybridMultilevel"/>
    <w:tmpl w:val="11540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C9F01CA"/>
    <w:multiLevelType w:val="hybridMultilevel"/>
    <w:tmpl w:val="97AC375A"/>
    <w:lvl w:ilvl="0" w:tplc="D3BA439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E133F39"/>
    <w:multiLevelType w:val="hybridMultilevel"/>
    <w:tmpl w:val="4F42278E"/>
    <w:lvl w:ilvl="0" w:tplc="E9FAD978">
      <w:numFmt w:val="bullet"/>
      <w:lvlText w:val="-"/>
      <w:lvlJc w:val="left"/>
      <w:pPr>
        <w:ind w:left="2062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5">
    <w:nsid w:val="2EF6622D"/>
    <w:multiLevelType w:val="hybridMultilevel"/>
    <w:tmpl w:val="5726DA78"/>
    <w:lvl w:ilvl="0" w:tplc="041F0003">
      <w:start w:val="1"/>
      <w:numFmt w:val="bullet"/>
      <w:lvlText w:val="o"/>
      <w:lvlJc w:val="left"/>
      <w:pPr>
        <w:ind w:left="11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6">
    <w:nsid w:val="32A06CA8"/>
    <w:multiLevelType w:val="hybridMultilevel"/>
    <w:tmpl w:val="3D741934"/>
    <w:lvl w:ilvl="0" w:tplc="E67479FC">
      <w:start w:val="4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E03C8"/>
    <w:multiLevelType w:val="hybridMultilevel"/>
    <w:tmpl w:val="9DC292A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32841AE"/>
    <w:multiLevelType w:val="hybridMultilevel"/>
    <w:tmpl w:val="D804C69A"/>
    <w:lvl w:ilvl="0" w:tplc="041F0003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9">
    <w:nsid w:val="3B2C454D"/>
    <w:multiLevelType w:val="hybridMultilevel"/>
    <w:tmpl w:val="754C5348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>
    <w:nsid w:val="3D7F5F45"/>
    <w:multiLevelType w:val="hybridMultilevel"/>
    <w:tmpl w:val="28A835A8"/>
    <w:lvl w:ilvl="0" w:tplc="041F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>
    <w:nsid w:val="58F33272"/>
    <w:multiLevelType w:val="hybridMultilevel"/>
    <w:tmpl w:val="281C0FE0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2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2830FA3"/>
    <w:multiLevelType w:val="hybridMultilevel"/>
    <w:tmpl w:val="0394805C"/>
    <w:lvl w:ilvl="0" w:tplc="E9FAD978">
      <w:numFmt w:val="bullet"/>
      <w:lvlText w:val="-"/>
      <w:lvlJc w:val="left"/>
      <w:pPr>
        <w:ind w:left="2062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4">
    <w:nsid w:val="67893053"/>
    <w:multiLevelType w:val="hybridMultilevel"/>
    <w:tmpl w:val="45F0800A"/>
    <w:lvl w:ilvl="0" w:tplc="E9FAD978">
      <w:numFmt w:val="bullet"/>
      <w:lvlText w:val="-"/>
      <w:lvlJc w:val="left"/>
      <w:pPr>
        <w:ind w:left="2062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5">
    <w:nsid w:val="697E4B74"/>
    <w:multiLevelType w:val="hybridMultilevel"/>
    <w:tmpl w:val="E37CC072"/>
    <w:lvl w:ilvl="0" w:tplc="E9FAD978">
      <w:numFmt w:val="bullet"/>
      <w:lvlText w:val="-"/>
      <w:lvlJc w:val="left"/>
      <w:pPr>
        <w:ind w:left="1378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26">
    <w:nsid w:val="6A40727A"/>
    <w:multiLevelType w:val="hybridMultilevel"/>
    <w:tmpl w:val="11B01142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>
    <w:nsid w:val="6B417998"/>
    <w:multiLevelType w:val="hybridMultilevel"/>
    <w:tmpl w:val="9DA2C00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6C374059"/>
    <w:multiLevelType w:val="hybridMultilevel"/>
    <w:tmpl w:val="D30C281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ECD0668"/>
    <w:multiLevelType w:val="hybridMultilevel"/>
    <w:tmpl w:val="0C02E77E"/>
    <w:lvl w:ilvl="0" w:tplc="E9FAD978">
      <w:numFmt w:val="bullet"/>
      <w:lvlText w:val="-"/>
      <w:lvlJc w:val="left"/>
      <w:pPr>
        <w:ind w:left="2062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0">
    <w:nsid w:val="72C67855"/>
    <w:multiLevelType w:val="hybridMultilevel"/>
    <w:tmpl w:val="E7DEAB96"/>
    <w:lvl w:ilvl="0" w:tplc="041F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1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2">
    <w:nsid w:val="76765A62"/>
    <w:multiLevelType w:val="hybridMultilevel"/>
    <w:tmpl w:val="C680C244"/>
    <w:lvl w:ilvl="0" w:tplc="A4DE7D70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>
    <w:nsid w:val="7ED03D2F"/>
    <w:multiLevelType w:val="hybridMultilevel"/>
    <w:tmpl w:val="0108FEC4"/>
    <w:lvl w:ilvl="0" w:tplc="E9FAD978">
      <w:numFmt w:val="bullet"/>
      <w:lvlText w:val="-"/>
      <w:lvlJc w:val="left"/>
      <w:pPr>
        <w:ind w:left="2062" w:hanging="360"/>
      </w:pPr>
      <w:rPr>
        <w:rFonts w:ascii="Calibri" w:eastAsiaTheme="minorHAnsi" w:hAnsi="Calibri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8"/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1"/>
  </w:num>
  <w:num w:numId="7">
    <w:abstractNumId w:val="20"/>
  </w:num>
  <w:num w:numId="8">
    <w:abstractNumId w:val="21"/>
  </w:num>
  <w:num w:numId="9">
    <w:abstractNumId w:val="30"/>
  </w:num>
  <w:num w:numId="10">
    <w:abstractNumId w:val="0"/>
  </w:num>
  <w:num w:numId="11">
    <w:abstractNumId w:val="19"/>
  </w:num>
  <w:num w:numId="12">
    <w:abstractNumId w:val="1"/>
  </w:num>
  <w:num w:numId="13">
    <w:abstractNumId w:val="9"/>
  </w:num>
  <w:num w:numId="14">
    <w:abstractNumId w:val="6"/>
  </w:num>
  <w:num w:numId="15">
    <w:abstractNumId w:val="17"/>
  </w:num>
  <w:num w:numId="16">
    <w:abstractNumId w:val="25"/>
  </w:num>
  <w:num w:numId="17">
    <w:abstractNumId w:val="2"/>
  </w:num>
  <w:num w:numId="18">
    <w:abstractNumId w:val="34"/>
  </w:num>
  <w:num w:numId="19">
    <w:abstractNumId w:val="23"/>
  </w:num>
  <w:num w:numId="20">
    <w:abstractNumId w:val="24"/>
  </w:num>
  <w:num w:numId="21">
    <w:abstractNumId w:val="14"/>
  </w:num>
  <w:num w:numId="22">
    <w:abstractNumId w:val="29"/>
  </w:num>
  <w:num w:numId="23">
    <w:abstractNumId w:val="27"/>
  </w:num>
  <w:num w:numId="24">
    <w:abstractNumId w:val="10"/>
  </w:num>
  <w:num w:numId="25">
    <w:abstractNumId w:val="18"/>
  </w:num>
  <w:num w:numId="26">
    <w:abstractNumId w:val="5"/>
  </w:num>
  <w:num w:numId="27">
    <w:abstractNumId w:val="28"/>
  </w:num>
  <w:num w:numId="28">
    <w:abstractNumId w:val="4"/>
  </w:num>
  <w:num w:numId="29">
    <w:abstractNumId w:val="15"/>
  </w:num>
  <w:num w:numId="30">
    <w:abstractNumId w:val="11"/>
  </w:num>
  <w:num w:numId="31">
    <w:abstractNumId w:val="7"/>
  </w:num>
  <w:num w:numId="32">
    <w:abstractNumId w:val="16"/>
  </w:num>
  <w:num w:numId="33">
    <w:abstractNumId w:val="32"/>
  </w:num>
  <w:num w:numId="34">
    <w:abstractNumId w:val="26"/>
  </w:num>
  <w:num w:numId="35">
    <w:abstractNumId w:val="3"/>
  </w:num>
  <w:num w:numId="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35EB1"/>
    <w:rsid w:val="000410FB"/>
    <w:rsid w:val="00044A3D"/>
    <w:rsid w:val="00044F62"/>
    <w:rsid w:val="00045645"/>
    <w:rsid w:val="00051564"/>
    <w:rsid w:val="00054247"/>
    <w:rsid w:val="0005533D"/>
    <w:rsid w:val="0005675A"/>
    <w:rsid w:val="00056FC6"/>
    <w:rsid w:val="00057E6B"/>
    <w:rsid w:val="00061AB6"/>
    <w:rsid w:val="000627DC"/>
    <w:rsid w:val="000655D9"/>
    <w:rsid w:val="00066C02"/>
    <w:rsid w:val="00067E21"/>
    <w:rsid w:val="000A1896"/>
    <w:rsid w:val="000A1A31"/>
    <w:rsid w:val="000A6A4F"/>
    <w:rsid w:val="000B16D8"/>
    <w:rsid w:val="000B5EFC"/>
    <w:rsid w:val="000C1615"/>
    <w:rsid w:val="000E004A"/>
    <w:rsid w:val="000E5043"/>
    <w:rsid w:val="000E6EF1"/>
    <w:rsid w:val="000F36E2"/>
    <w:rsid w:val="000F3984"/>
    <w:rsid w:val="000F39E2"/>
    <w:rsid w:val="000F4E1D"/>
    <w:rsid w:val="00103CAE"/>
    <w:rsid w:val="00121B7C"/>
    <w:rsid w:val="00123A71"/>
    <w:rsid w:val="00126B73"/>
    <w:rsid w:val="0013205F"/>
    <w:rsid w:val="0014013E"/>
    <w:rsid w:val="0015303D"/>
    <w:rsid w:val="00155081"/>
    <w:rsid w:val="00166A85"/>
    <w:rsid w:val="00175006"/>
    <w:rsid w:val="00190F4D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D0E10"/>
    <w:rsid w:val="001E02E1"/>
    <w:rsid w:val="001E6B2E"/>
    <w:rsid w:val="001F0B4D"/>
    <w:rsid w:val="002002F7"/>
    <w:rsid w:val="00201F18"/>
    <w:rsid w:val="00205CFA"/>
    <w:rsid w:val="0020666E"/>
    <w:rsid w:val="002158F3"/>
    <w:rsid w:val="00224044"/>
    <w:rsid w:val="00227D1E"/>
    <w:rsid w:val="00227E9C"/>
    <w:rsid w:val="0023178B"/>
    <w:rsid w:val="002321C7"/>
    <w:rsid w:val="002426AB"/>
    <w:rsid w:val="00242FD4"/>
    <w:rsid w:val="002622AD"/>
    <w:rsid w:val="00266FF6"/>
    <w:rsid w:val="00275863"/>
    <w:rsid w:val="00284255"/>
    <w:rsid w:val="002869CB"/>
    <w:rsid w:val="00295225"/>
    <w:rsid w:val="00295710"/>
    <w:rsid w:val="002D587D"/>
    <w:rsid w:val="002D702D"/>
    <w:rsid w:val="002E403D"/>
    <w:rsid w:val="002F14CE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387E"/>
    <w:rsid w:val="003545B0"/>
    <w:rsid w:val="003547CD"/>
    <w:rsid w:val="003556C8"/>
    <w:rsid w:val="003579F1"/>
    <w:rsid w:val="003630A2"/>
    <w:rsid w:val="0036313A"/>
    <w:rsid w:val="003636C1"/>
    <w:rsid w:val="00375D7C"/>
    <w:rsid w:val="00377A77"/>
    <w:rsid w:val="00381C09"/>
    <w:rsid w:val="0039762F"/>
    <w:rsid w:val="003B08F6"/>
    <w:rsid w:val="003B4777"/>
    <w:rsid w:val="003B51A6"/>
    <w:rsid w:val="003C1D36"/>
    <w:rsid w:val="003C44B7"/>
    <w:rsid w:val="003E06DF"/>
    <w:rsid w:val="003E64A1"/>
    <w:rsid w:val="0040312C"/>
    <w:rsid w:val="00416A47"/>
    <w:rsid w:val="004178E6"/>
    <w:rsid w:val="00417DB2"/>
    <w:rsid w:val="00421E27"/>
    <w:rsid w:val="00424948"/>
    <w:rsid w:val="00435FD0"/>
    <w:rsid w:val="00443C1D"/>
    <w:rsid w:val="00445CC2"/>
    <w:rsid w:val="0045173D"/>
    <w:rsid w:val="004600C0"/>
    <w:rsid w:val="00464847"/>
    <w:rsid w:val="004651A0"/>
    <w:rsid w:val="00473D34"/>
    <w:rsid w:val="00475851"/>
    <w:rsid w:val="004805B9"/>
    <w:rsid w:val="00481B0A"/>
    <w:rsid w:val="00484813"/>
    <w:rsid w:val="00490962"/>
    <w:rsid w:val="004A12BA"/>
    <w:rsid w:val="004A6D80"/>
    <w:rsid w:val="004B22BA"/>
    <w:rsid w:val="004C6EC1"/>
    <w:rsid w:val="004E2407"/>
    <w:rsid w:val="004E489C"/>
    <w:rsid w:val="004E6197"/>
    <w:rsid w:val="004F0386"/>
    <w:rsid w:val="005040C5"/>
    <w:rsid w:val="00504630"/>
    <w:rsid w:val="005101C2"/>
    <w:rsid w:val="00511B66"/>
    <w:rsid w:val="0051349C"/>
    <w:rsid w:val="0051364A"/>
    <w:rsid w:val="005244A7"/>
    <w:rsid w:val="005333C5"/>
    <w:rsid w:val="00535772"/>
    <w:rsid w:val="005435AF"/>
    <w:rsid w:val="0054589E"/>
    <w:rsid w:val="00545D49"/>
    <w:rsid w:val="005515DE"/>
    <w:rsid w:val="00552584"/>
    <w:rsid w:val="0055491B"/>
    <w:rsid w:val="0056297F"/>
    <w:rsid w:val="00563DE7"/>
    <w:rsid w:val="00564504"/>
    <w:rsid w:val="00573786"/>
    <w:rsid w:val="00573D65"/>
    <w:rsid w:val="00594084"/>
    <w:rsid w:val="005A0132"/>
    <w:rsid w:val="005A0DDC"/>
    <w:rsid w:val="005A4A3A"/>
    <w:rsid w:val="005A5011"/>
    <w:rsid w:val="005A5A2B"/>
    <w:rsid w:val="005B0EF3"/>
    <w:rsid w:val="005B5D63"/>
    <w:rsid w:val="005B695F"/>
    <w:rsid w:val="005B7369"/>
    <w:rsid w:val="005C03F6"/>
    <w:rsid w:val="005C48A4"/>
    <w:rsid w:val="005C79C3"/>
    <w:rsid w:val="005D66B0"/>
    <w:rsid w:val="005E23BB"/>
    <w:rsid w:val="005E475C"/>
    <w:rsid w:val="005E512E"/>
    <w:rsid w:val="005E53CD"/>
    <w:rsid w:val="005F702E"/>
    <w:rsid w:val="00600C96"/>
    <w:rsid w:val="00602BDA"/>
    <w:rsid w:val="00604151"/>
    <w:rsid w:val="0061559D"/>
    <w:rsid w:val="00616676"/>
    <w:rsid w:val="00617C55"/>
    <w:rsid w:val="006364BC"/>
    <w:rsid w:val="00640432"/>
    <w:rsid w:val="00654D31"/>
    <w:rsid w:val="006646D9"/>
    <w:rsid w:val="006664A6"/>
    <w:rsid w:val="00690862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22423"/>
    <w:rsid w:val="0072536B"/>
    <w:rsid w:val="00730A3A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76481"/>
    <w:rsid w:val="0078089C"/>
    <w:rsid w:val="007916B7"/>
    <w:rsid w:val="00793777"/>
    <w:rsid w:val="00797172"/>
    <w:rsid w:val="007A0FF5"/>
    <w:rsid w:val="007A68AD"/>
    <w:rsid w:val="007B2DDE"/>
    <w:rsid w:val="007D0E02"/>
    <w:rsid w:val="007D6587"/>
    <w:rsid w:val="007E3CEF"/>
    <w:rsid w:val="007E4A62"/>
    <w:rsid w:val="007E5145"/>
    <w:rsid w:val="007E6864"/>
    <w:rsid w:val="0081081E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A3B37"/>
    <w:rsid w:val="008A6A53"/>
    <w:rsid w:val="008C430D"/>
    <w:rsid w:val="008D0076"/>
    <w:rsid w:val="008D3B2D"/>
    <w:rsid w:val="009024D8"/>
    <w:rsid w:val="00905DFC"/>
    <w:rsid w:val="009405DB"/>
    <w:rsid w:val="00944606"/>
    <w:rsid w:val="00944A2D"/>
    <w:rsid w:val="009500CE"/>
    <w:rsid w:val="00953B95"/>
    <w:rsid w:val="009955C8"/>
    <w:rsid w:val="00996C80"/>
    <w:rsid w:val="009A0B8F"/>
    <w:rsid w:val="009A1DA3"/>
    <w:rsid w:val="009A4790"/>
    <w:rsid w:val="009B4603"/>
    <w:rsid w:val="009B589F"/>
    <w:rsid w:val="009C0B11"/>
    <w:rsid w:val="009D4AED"/>
    <w:rsid w:val="009D5E44"/>
    <w:rsid w:val="009D6B1E"/>
    <w:rsid w:val="009E1E31"/>
    <w:rsid w:val="009E54B8"/>
    <w:rsid w:val="009E63AC"/>
    <w:rsid w:val="009E71F9"/>
    <w:rsid w:val="009E750D"/>
    <w:rsid w:val="009F2A67"/>
    <w:rsid w:val="009F7CCE"/>
    <w:rsid w:val="00A222B2"/>
    <w:rsid w:val="00A25B7E"/>
    <w:rsid w:val="00A2609F"/>
    <w:rsid w:val="00A4062B"/>
    <w:rsid w:val="00A41010"/>
    <w:rsid w:val="00A426BF"/>
    <w:rsid w:val="00A50579"/>
    <w:rsid w:val="00A6381C"/>
    <w:rsid w:val="00A71A4C"/>
    <w:rsid w:val="00A73F42"/>
    <w:rsid w:val="00A87BC5"/>
    <w:rsid w:val="00A903DF"/>
    <w:rsid w:val="00A919FF"/>
    <w:rsid w:val="00A91B34"/>
    <w:rsid w:val="00A936CB"/>
    <w:rsid w:val="00A9542E"/>
    <w:rsid w:val="00AA18E1"/>
    <w:rsid w:val="00AB315D"/>
    <w:rsid w:val="00AB34D9"/>
    <w:rsid w:val="00AC50B7"/>
    <w:rsid w:val="00AC5A62"/>
    <w:rsid w:val="00AC679B"/>
    <w:rsid w:val="00AD4B02"/>
    <w:rsid w:val="00AE2227"/>
    <w:rsid w:val="00AE578C"/>
    <w:rsid w:val="00AF20FB"/>
    <w:rsid w:val="00AF3519"/>
    <w:rsid w:val="00AF511D"/>
    <w:rsid w:val="00B0041F"/>
    <w:rsid w:val="00B028EA"/>
    <w:rsid w:val="00B115DF"/>
    <w:rsid w:val="00B2087D"/>
    <w:rsid w:val="00B267F5"/>
    <w:rsid w:val="00B342F4"/>
    <w:rsid w:val="00B350E7"/>
    <w:rsid w:val="00B363F0"/>
    <w:rsid w:val="00B366DC"/>
    <w:rsid w:val="00B36F3D"/>
    <w:rsid w:val="00B42BAE"/>
    <w:rsid w:val="00B43684"/>
    <w:rsid w:val="00B43C8D"/>
    <w:rsid w:val="00B51F3D"/>
    <w:rsid w:val="00B55541"/>
    <w:rsid w:val="00B646F9"/>
    <w:rsid w:val="00B650F2"/>
    <w:rsid w:val="00B722DB"/>
    <w:rsid w:val="00B73F00"/>
    <w:rsid w:val="00B77A0C"/>
    <w:rsid w:val="00B81310"/>
    <w:rsid w:val="00B91B51"/>
    <w:rsid w:val="00B92CE8"/>
    <w:rsid w:val="00B967EE"/>
    <w:rsid w:val="00BA121C"/>
    <w:rsid w:val="00BB2F4B"/>
    <w:rsid w:val="00BB666F"/>
    <w:rsid w:val="00BB732E"/>
    <w:rsid w:val="00BC01EC"/>
    <w:rsid w:val="00BD5521"/>
    <w:rsid w:val="00BD617A"/>
    <w:rsid w:val="00BE21A3"/>
    <w:rsid w:val="00BE2309"/>
    <w:rsid w:val="00BE5DEC"/>
    <w:rsid w:val="00BE7D9E"/>
    <w:rsid w:val="00C039D1"/>
    <w:rsid w:val="00C04D3B"/>
    <w:rsid w:val="00C06BAF"/>
    <w:rsid w:val="00C10019"/>
    <w:rsid w:val="00C1087C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71591"/>
    <w:rsid w:val="00C71DDD"/>
    <w:rsid w:val="00C7492C"/>
    <w:rsid w:val="00C82011"/>
    <w:rsid w:val="00C82ECD"/>
    <w:rsid w:val="00C9068A"/>
    <w:rsid w:val="00C94131"/>
    <w:rsid w:val="00CA4067"/>
    <w:rsid w:val="00CA4646"/>
    <w:rsid w:val="00CA6B56"/>
    <w:rsid w:val="00CC5E66"/>
    <w:rsid w:val="00CC6979"/>
    <w:rsid w:val="00CD0243"/>
    <w:rsid w:val="00CD4576"/>
    <w:rsid w:val="00CD56F0"/>
    <w:rsid w:val="00CE07F7"/>
    <w:rsid w:val="00CE2171"/>
    <w:rsid w:val="00CE63AB"/>
    <w:rsid w:val="00D0264E"/>
    <w:rsid w:val="00D02B47"/>
    <w:rsid w:val="00D047D0"/>
    <w:rsid w:val="00D062AE"/>
    <w:rsid w:val="00D10D51"/>
    <w:rsid w:val="00D116F9"/>
    <w:rsid w:val="00D52054"/>
    <w:rsid w:val="00D64574"/>
    <w:rsid w:val="00D650A5"/>
    <w:rsid w:val="00D76AEE"/>
    <w:rsid w:val="00D80004"/>
    <w:rsid w:val="00D82ACC"/>
    <w:rsid w:val="00D92DE7"/>
    <w:rsid w:val="00D934E8"/>
    <w:rsid w:val="00DA1EC6"/>
    <w:rsid w:val="00DA210E"/>
    <w:rsid w:val="00DA2607"/>
    <w:rsid w:val="00DA7AD9"/>
    <w:rsid w:val="00DB1C75"/>
    <w:rsid w:val="00DB50B9"/>
    <w:rsid w:val="00DB7D91"/>
    <w:rsid w:val="00DC6542"/>
    <w:rsid w:val="00DD07E0"/>
    <w:rsid w:val="00DD10AD"/>
    <w:rsid w:val="00DD1BC1"/>
    <w:rsid w:val="00DD2508"/>
    <w:rsid w:val="00DD3F0F"/>
    <w:rsid w:val="00DD61A8"/>
    <w:rsid w:val="00DE324D"/>
    <w:rsid w:val="00DE5A97"/>
    <w:rsid w:val="00DE7F92"/>
    <w:rsid w:val="00DF772E"/>
    <w:rsid w:val="00E023F1"/>
    <w:rsid w:val="00E02592"/>
    <w:rsid w:val="00E11D13"/>
    <w:rsid w:val="00E1498B"/>
    <w:rsid w:val="00E21A9E"/>
    <w:rsid w:val="00E22D9C"/>
    <w:rsid w:val="00E2436D"/>
    <w:rsid w:val="00E24A38"/>
    <w:rsid w:val="00E337CA"/>
    <w:rsid w:val="00E37834"/>
    <w:rsid w:val="00E46B70"/>
    <w:rsid w:val="00E50328"/>
    <w:rsid w:val="00E51BBD"/>
    <w:rsid w:val="00E60738"/>
    <w:rsid w:val="00E62F73"/>
    <w:rsid w:val="00E73F39"/>
    <w:rsid w:val="00E74221"/>
    <w:rsid w:val="00E920FC"/>
    <w:rsid w:val="00EA45AD"/>
    <w:rsid w:val="00EB139D"/>
    <w:rsid w:val="00EB57B6"/>
    <w:rsid w:val="00EB5AE5"/>
    <w:rsid w:val="00EC52D2"/>
    <w:rsid w:val="00ED54C1"/>
    <w:rsid w:val="00EE26E8"/>
    <w:rsid w:val="00EE4E67"/>
    <w:rsid w:val="00EE5BE5"/>
    <w:rsid w:val="00EE6CEE"/>
    <w:rsid w:val="00EF2113"/>
    <w:rsid w:val="00EF3347"/>
    <w:rsid w:val="00EF7DDC"/>
    <w:rsid w:val="00F1341A"/>
    <w:rsid w:val="00F15616"/>
    <w:rsid w:val="00F261BC"/>
    <w:rsid w:val="00F2766E"/>
    <w:rsid w:val="00F32083"/>
    <w:rsid w:val="00F32481"/>
    <w:rsid w:val="00F406FB"/>
    <w:rsid w:val="00F426B2"/>
    <w:rsid w:val="00F527CA"/>
    <w:rsid w:val="00F52D96"/>
    <w:rsid w:val="00F5352A"/>
    <w:rsid w:val="00F62892"/>
    <w:rsid w:val="00F62D2D"/>
    <w:rsid w:val="00F669F6"/>
    <w:rsid w:val="00FA5A3A"/>
    <w:rsid w:val="00FB05B0"/>
    <w:rsid w:val="00FB21B5"/>
    <w:rsid w:val="00FC3877"/>
    <w:rsid w:val="00FC4BB4"/>
    <w:rsid w:val="00FD4F72"/>
    <w:rsid w:val="00FF1466"/>
    <w:rsid w:val="00FF4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paragraph" w:styleId="Altbilgi">
    <w:name w:val="footer"/>
    <w:basedOn w:val="Normal"/>
    <w:link w:val="AltbilgiChar"/>
    <w:uiPriority w:val="99"/>
    <w:semiHidden/>
    <w:rsid w:val="00CE63AB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63AB"/>
    <w:rPr>
      <w:sz w:val="24"/>
      <w:szCs w:val="24"/>
    </w:rPr>
  </w:style>
  <w:style w:type="table" w:styleId="TabloKlavuzu">
    <w:name w:val="Table Grid"/>
    <w:basedOn w:val="NormalTablo"/>
    <w:rsid w:val="000B1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paragraph" w:styleId="Altbilgi">
    <w:name w:val="footer"/>
    <w:basedOn w:val="Normal"/>
    <w:link w:val="AltbilgiChar"/>
    <w:uiPriority w:val="99"/>
    <w:semiHidden/>
    <w:rsid w:val="00CE63AB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63AB"/>
    <w:rPr>
      <w:sz w:val="24"/>
      <w:szCs w:val="24"/>
    </w:rPr>
  </w:style>
  <w:style w:type="table" w:styleId="TabloKlavuzu">
    <w:name w:val="Table Grid"/>
    <w:basedOn w:val="NormalTablo"/>
    <w:rsid w:val="000B1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529A-8E7F-4190-A518-12A0345B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4</cp:revision>
  <cp:lastPrinted>2013-12-05T18:54:00Z</cp:lastPrinted>
  <dcterms:created xsi:type="dcterms:W3CDTF">2016-09-06T13:11:00Z</dcterms:created>
  <dcterms:modified xsi:type="dcterms:W3CDTF">2017-06-12T11:44:00Z</dcterms:modified>
</cp:coreProperties>
</file>